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B9F6" w14:textId="77777777"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442CB51C" w14:textId="77777777"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022CC047" w14:textId="43976780"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73717F">
        <w:rPr>
          <w:rFonts w:ascii="Arial" w:eastAsia="Times New Roman" w:hAnsi="Arial" w:cs="Arial"/>
          <w:b/>
          <w:bCs/>
          <w:color w:val="202124"/>
        </w:rPr>
        <w:t>7</w:t>
      </w:r>
      <w:r w:rsidRPr="005F384A">
        <w:rPr>
          <w:rFonts w:ascii="Arial" w:eastAsia="Times New Roman" w:hAnsi="Arial" w:cs="Arial"/>
          <w:b/>
          <w:bCs/>
          <w:color w:val="202124"/>
        </w:rPr>
        <w:t xml:space="preserve"> </w:t>
      </w:r>
      <w:r w:rsidR="00733E5D">
        <w:rPr>
          <w:rFonts w:ascii="Arial" w:eastAsia="Times New Roman" w:hAnsi="Arial" w:cs="Arial"/>
          <w:b/>
          <w:bCs/>
          <w:color w:val="202124"/>
        </w:rPr>
        <w:t xml:space="preserve">October </w:t>
      </w:r>
      <w:r w:rsidR="00833930">
        <w:rPr>
          <w:rFonts w:ascii="Arial" w:eastAsia="Times New Roman" w:hAnsi="Arial" w:cs="Arial"/>
          <w:b/>
          <w:bCs/>
          <w:color w:val="202124"/>
        </w:rPr>
        <w:t>2</w:t>
      </w:r>
      <w:r w:rsidR="0073717F">
        <w:rPr>
          <w:rFonts w:ascii="Arial" w:eastAsia="Times New Roman" w:hAnsi="Arial" w:cs="Arial"/>
          <w:b/>
          <w:bCs/>
          <w:color w:val="202124"/>
        </w:rPr>
        <w:t>9</w:t>
      </w:r>
      <w:r w:rsidR="00733E5D">
        <w:rPr>
          <w:rFonts w:ascii="Arial" w:eastAsia="Times New Roman" w:hAnsi="Arial" w:cs="Arial"/>
          <w:b/>
          <w:bCs/>
          <w:color w:val="202124"/>
        </w:rPr>
        <w:t>, 2023</w:t>
      </w:r>
    </w:p>
    <w:p w14:paraId="09D913C0" w14:textId="77777777" w:rsidR="00E1488A" w:rsidRPr="00511AFE" w:rsidRDefault="00E1488A" w:rsidP="00E1488A">
      <w:pPr>
        <w:spacing w:after="0"/>
        <w:jc w:val="center"/>
        <w:rPr>
          <w:rFonts w:ascii="Arial" w:eastAsia="Times New Roman" w:hAnsi="Arial" w:cs="Arial"/>
          <w:b/>
          <w:bCs/>
          <w:color w:val="202124"/>
          <w:sz w:val="24"/>
          <w:szCs w:val="24"/>
        </w:rPr>
      </w:pPr>
    </w:p>
    <w:p w14:paraId="672BE79D" w14:textId="77777777" w:rsidR="00706B89" w:rsidRPr="00511AFE" w:rsidRDefault="00706B89" w:rsidP="00706B89">
      <w:pPr>
        <w:spacing w:after="0"/>
        <w:jc w:val="center"/>
        <w:rPr>
          <w:rFonts w:ascii="Arial" w:eastAsia="Times New Roman" w:hAnsi="Arial" w:cs="Arial"/>
          <w:b/>
          <w:bCs/>
          <w:color w:val="202124"/>
          <w:sz w:val="24"/>
          <w:szCs w:val="24"/>
        </w:rPr>
      </w:pPr>
    </w:p>
    <w:p w14:paraId="11B97281" w14:textId="17A6BCC4" w:rsidR="00833930" w:rsidRDefault="0073717F" w:rsidP="00833930">
      <w:pPr>
        <w:shd w:val="clear" w:color="auto" w:fill="FFFFFF"/>
        <w:spacing w:after="60" w:line="240" w:lineRule="auto"/>
        <w:jc w:val="center"/>
        <w:rPr>
          <w:rFonts w:ascii="Arial" w:eastAsia="Times New Roman" w:hAnsi="Arial" w:cs="Arial"/>
          <w:i/>
          <w:iCs/>
          <w:color w:val="202124"/>
        </w:rPr>
      </w:pPr>
      <w:r w:rsidRPr="0073717F">
        <w:rPr>
          <w:rFonts w:ascii="Arial" w:eastAsia="Times New Roman" w:hAnsi="Arial" w:cs="Arial"/>
          <w:i/>
          <w:iCs/>
          <w:color w:val="202124"/>
        </w:rPr>
        <w:t>For there is one God; there is also one mediator between God and humankind, Christ Jesus, himself human,</w:t>
      </w:r>
      <w:r>
        <w:rPr>
          <w:rFonts w:ascii="Arial" w:eastAsia="Times New Roman" w:hAnsi="Arial" w:cs="Arial"/>
          <w:i/>
          <w:iCs/>
          <w:color w:val="202124"/>
        </w:rPr>
        <w:t>” –</w:t>
      </w:r>
      <w:r w:rsidR="00833930" w:rsidRPr="00FE1265">
        <w:rPr>
          <w:rFonts w:ascii="Arial" w:eastAsia="Times New Roman" w:hAnsi="Arial" w:cs="Arial"/>
          <w:i/>
          <w:iCs/>
          <w:color w:val="202124"/>
        </w:rPr>
        <w:t xml:space="preserve"> </w:t>
      </w:r>
      <w:r>
        <w:rPr>
          <w:rFonts w:ascii="Arial" w:eastAsia="Times New Roman" w:hAnsi="Arial" w:cs="Arial"/>
          <w:i/>
          <w:iCs/>
          <w:color w:val="202124"/>
        </w:rPr>
        <w:t>1 Timothy 2:5</w:t>
      </w:r>
    </w:p>
    <w:p w14:paraId="0DA0AF5D" w14:textId="77777777" w:rsidR="00686366" w:rsidRPr="00B1252B" w:rsidRDefault="00686366" w:rsidP="00686366">
      <w:pPr>
        <w:shd w:val="clear" w:color="auto" w:fill="FFFFFF"/>
        <w:spacing w:after="60" w:line="240" w:lineRule="auto"/>
        <w:rPr>
          <w:rFonts w:ascii="Arial" w:eastAsia="Times New Roman" w:hAnsi="Arial" w:cs="Arial"/>
          <w:color w:val="202124"/>
          <w:sz w:val="24"/>
          <w:szCs w:val="24"/>
        </w:rPr>
      </w:pPr>
    </w:p>
    <w:p w14:paraId="6B5AA7C4" w14:textId="0FE30BC2" w:rsidR="004761A8" w:rsidRPr="004761A8" w:rsidRDefault="00706B89" w:rsidP="004761A8">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Pr>
          <w:rFonts w:ascii="Arial" w:eastAsia="Times New Roman" w:hAnsi="Arial" w:cs="Arial"/>
          <w:b/>
          <w:bCs/>
          <w:color w:val="202124"/>
          <w:sz w:val="24"/>
          <w:szCs w:val="24"/>
        </w:rPr>
        <w:t>Matthew 2</w:t>
      </w:r>
      <w:r w:rsidR="0073717F">
        <w:rPr>
          <w:rFonts w:ascii="Arial" w:eastAsia="Times New Roman" w:hAnsi="Arial" w:cs="Arial"/>
          <w:b/>
          <w:bCs/>
          <w:color w:val="202124"/>
          <w:sz w:val="24"/>
          <w:szCs w:val="24"/>
        </w:rPr>
        <w:t>3</w:t>
      </w:r>
      <w:r>
        <w:rPr>
          <w:rFonts w:ascii="Arial" w:eastAsia="Times New Roman" w:hAnsi="Arial" w:cs="Arial"/>
          <w:b/>
          <w:bCs/>
          <w:color w:val="202124"/>
          <w:sz w:val="24"/>
          <w:szCs w:val="24"/>
        </w:rPr>
        <w:t>:</w:t>
      </w:r>
      <w:r w:rsidR="0073717F">
        <w:rPr>
          <w:rFonts w:ascii="Arial" w:eastAsia="Times New Roman" w:hAnsi="Arial" w:cs="Arial"/>
          <w:b/>
          <w:bCs/>
          <w:color w:val="202124"/>
          <w:sz w:val="24"/>
          <w:szCs w:val="24"/>
        </w:rPr>
        <w:t>1-12</w:t>
      </w:r>
      <w:r>
        <w:rPr>
          <w:rFonts w:ascii="Arial" w:eastAsia="Times New Roman" w:hAnsi="Arial" w:cs="Arial"/>
          <w:b/>
          <w:bCs/>
          <w:color w:val="202124"/>
          <w:sz w:val="24"/>
          <w:szCs w:val="24"/>
        </w:rPr>
        <w:t>…</w:t>
      </w:r>
      <w:r w:rsidR="004761A8" w:rsidRPr="004761A8">
        <w:rPr>
          <w:rFonts w:ascii="Arial" w:eastAsia="Times New Roman" w:hAnsi="Arial" w:cs="Arial"/>
          <w:color w:val="363936"/>
        </w:rPr>
        <w:t xml:space="preserve"> </w:t>
      </w:r>
      <w:proofErr w:type="gramStart"/>
      <w:r w:rsidR="004761A8" w:rsidRPr="004761A8">
        <w:rPr>
          <w:rFonts w:ascii="Arial" w:eastAsia="Times New Roman" w:hAnsi="Arial" w:cs="Arial"/>
          <w:b/>
          <w:bCs/>
          <w:color w:val="202124"/>
          <w:sz w:val="24"/>
          <w:szCs w:val="24"/>
        </w:rPr>
        <w:t>Denunciation of the Scribes and Pharisees.</w:t>
      </w:r>
      <w:proofErr w:type="gramEnd"/>
    </w:p>
    <w:p w14:paraId="774F2B30" w14:textId="2319BD2D"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proofErr w:type="gramStart"/>
      <w:r w:rsidRPr="0073717F">
        <w:rPr>
          <w:rFonts w:ascii="Arial" w:eastAsia="Times New Roman" w:hAnsi="Arial" w:cs="Arial"/>
          <w:color w:val="363936"/>
        </w:rPr>
        <w:t>1</w:t>
      </w:r>
      <w:r w:rsidR="004761A8">
        <w:rPr>
          <w:rFonts w:ascii="Arial" w:eastAsia="Times New Roman" w:hAnsi="Arial" w:cs="Arial"/>
          <w:color w:val="363936"/>
        </w:rPr>
        <w:t xml:space="preserve"> </w:t>
      </w:r>
      <w:r w:rsidRPr="0073717F">
        <w:rPr>
          <w:rFonts w:ascii="Arial" w:eastAsia="Times New Roman" w:hAnsi="Arial" w:cs="Arial"/>
          <w:color w:val="363936"/>
        </w:rPr>
        <w:t> Then</w:t>
      </w:r>
      <w:proofErr w:type="gramEnd"/>
      <w:r w:rsidRPr="0073717F">
        <w:rPr>
          <w:rFonts w:ascii="Arial" w:eastAsia="Times New Roman" w:hAnsi="Arial" w:cs="Arial"/>
          <w:color w:val="363936"/>
        </w:rPr>
        <w:t xml:space="preserve"> Jesus spoke to the crowds and to his disciples,</w:t>
      </w:r>
      <w:bookmarkStart w:id="0" w:name="48023002"/>
      <w:bookmarkEnd w:id="0"/>
    </w:p>
    <w:p w14:paraId="3338C4A7" w14:textId="3AFCBC7C"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2</w:t>
      </w:r>
      <w:r w:rsidR="004761A8">
        <w:rPr>
          <w:rFonts w:ascii="Arial" w:eastAsia="Times New Roman" w:hAnsi="Arial" w:cs="Arial"/>
          <w:color w:val="363936"/>
          <w:vertAlign w:val="superscript"/>
        </w:rPr>
        <w:t xml:space="preserve"> </w:t>
      </w:r>
      <w:r w:rsidRPr="0073717F">
        <w:rPr>
          <w:rFonts w:ascii="Arial" w:eastAsia="Times New Roman" w:hAnsi="Arial" w:cs="Arial"/>
          <w:color w:val="363936"/>
        </w:rPr>
        <w:t>saying, “The scribes and the Pharisees have taken their seat on the chair of Moses.</w:t>
      </w:r>
      <w:bookmarkStart w:id="1" w:name="48023003"/>
      <w:bookmarkEnd w:id="1"/>
    </w:p>
    <w:p w14:paraId="23DD0A05" w14:textId="77777777"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 xml:space="preserve">3Therefore, do and observe all things whatsoever they tell you, but do not follow their example. </w:t>
      </w:r>
      <w:proofErr w:type="gramStart"/>
      <w:r w:rsidRPr="0073717F">
        <w:rPr>
          <w:rFonts w:ascii="Arial" w:eastAsia="Times New Roman" w:hAnsi="Arial" w:cs="Arial"/>
          <w:color w:val="363936"/>
        </w:rPr>
        <w:t>For they preach but they do not practice.</w:t>
      </w:r>
      <w:bookmarkStart w:id="2" w:name="48023004"/>
      <w:bookmarkEnd w:id="2"/>
      <w:proofErr w:type="gramEnd"/>
    </w:p>
    <w:p w14:paraId="71D62300" w14:textId="52B11907"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4</w:t>
      </w:r>
      <w:r w:rsidR="009165FF">
        <w:rPr>
          <w:rFonts w:ascii="Arial" w:eastAsia="Times New Roman" w:hAnsi="Arial" w:cs="Arial"/>
          <w:color w:val="363936"/>
          <w:vertAlign w:val="superscript"/>
        </w:rPr>
        <w:t xml:space="preserve"> </w:t>
      </w:r>
      <w:r w:rsidRPr="0073717F">
        <w:rPr>
          <w:rFonts w:ascii="Arial" w:eastAsia="Times New Roman" w:hAnsi="Arial" w:cs="Arial"/>
          <w:color w:val="363936"/>
        </w:rPr>
        <w:t>They tie up heavy burdens</w:t>
      </w:r>
      <w:r w:rsidR="009165FF">
        <w:rPr>
          <w:rFonts w:ascii="Arial" w:eastAsia="Times New Roman" w:hAnsi="Arial" w:cs="Arial"/>
          <w:color w:val="363936"/>
          <w:vertAlign w:val="superscript"/>
        </w:rPr>
        <w:t xml:space="preserve"> </w:t>
      </w:r>
      <w:r w:rsidRPr="0073717F">
        <w:rPr>
          <w:rFonts w:ascii="Arial" w:eastAsia="Times New Roman" w:hAnsi="Arial" w:cs="Arial"/>
          <w:color w:val="363936"/>
        </w:rPr>
        <w:t>[hard to carry] and lay them on people’s shoulders, but they will not lift a finger to move them.</w:t>
      </w:r>
      <w:bookmarkStart w:id="3" w:name="48023005"/>
      <w:bookmarkEnd w:id="3"/>
    </w:p>
    <w:p w14:paraId="3F09B840" w14:textId="102357BC"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5</w:t>
      </w:r>
      <w:r w:rsidR="009165FF">
        <w:rPr>
          <w:rFonts w:ascii="Arial" w:eastAsia="Times New Roman" w:hAnsi="Arial" w:cs="Arial"/>
          <w:color w:val="363936"/>
          <w:vertAlign w:val="superscript"/>
        </w:rPr>
        <w:t xml:space="preserve"> </w:t>
      </w:r>
      <w:r w:rsidRPr="0073717F">
        <w:rPr>
          <w:rFonts w:ascii="Arial" w:eastAsia="Times New Roman" w:hAnsi="Arial" w:cs="Arial"/>
          <w:color w:val="363936"/>
        </w:rPr>
        <w:t>All their works are performed to be seen. They widen their phylacteries and lengthen their tassels.</w:t>
      </w:r>
      <w:bookmarkStart w:id="4" w:name="48023006"/>
      <w:bookmarkEnd w:id="4"/>
    </w:p>
    <w:p w14:paraId="72EE55D3" w14:textId="6EF56598"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6</w:t>
      </w:r>
      <w:r w:rsidR="009165FF">
        <w:rPr>
          <w:rFonts w:ascii="Arial" w:eastAsia="Times New Roman" w:hAnsi="Arial" w:cs="Arial"/>
          <w:color w:val="363936"/>
          <w:vertAlign w:val="superscript"/>
        </w:rPr>
        <w:t xml:space="preserve"> </w:t>
      </w:r>
      <w:r w:rsidRPr="0073717F">
        <w:rPr>
          <w:rFonts w:ascii="Arial" w:eastAsia="Times New Roman" w:hAnsi="Arial" w:cs="Arial"/>
          <w:color w:val="363936"/>
        </w:rPr>
        <w:t>They love places of honor at banquets, seats of honor in synagogues,</w:t>
      </w:r>
      <w:bookmarkStart w:id="5" w:name="48023007"/>
      <w:bookmarkEnd w:id="5"/>
    </w:p>
    <w:p w14:paraId="3C5F730B" w14:textId="5747786C"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proofErr w:type="gramStart"/>
      <w:r w:rsidRPr="0073717F">
        <w:rPr>
          <w:rFonts w:ascii="Arial" w:eastAsia="Times New Roman" w:hAnsi="Arial" w:cs="Arial"/>
          <w:color w:val="363936"/>
        </w:rPr>
        <w:t>7</w:t>
      </w:r>
      <w:r w:rsidR="009165FF">
        <w:rPr>
          <w:rFonts w:ascii="Arial" w:eastAsia="Times New Roman" w:hAnsi="Arial" w:cs="Arial"/>
          <w:color w:val="363936"/>
        </w:rPr>
        <w:t xml:space="preserve"> </w:t>
      </w:r>
      <w:r w:rsidRPr="0073717F">
        <w:rPr>
          <w:rFonts w:ascii="Arial" w:eastAsia="Times New Roman" w:hAnsi="Arial" w:cs="Arial"/>
          <w:color w:val="363936"/>
        </w:rPr>
        <w:t>greetings in marketplaces, and the salutation ‘Rabbi.’</w:t>
      </w:r>
      <w:bookmarkStart w:id="6" w:name="48023008"/>
      <w:bookmarkEnd w:id="6"/>
      <w:proofErr w:type="gramEnd"/>
    </w:p>
    <w:p w14:paraId="34CD3C59" w14:textId="4F8B6C24"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8</w:t>
      </w:r>
      <w:r w:rsidR="009165FF">
        <w:rPr>
          <w:rFonts w:ascii="Arial" w:eastAsia="Times New Roman" w:hAnsi="Arial" w:cs="Arial"/>
          <w:color w:val="363936"/>
          <w:vertAlign w:val="superscript"/>
        </w:rPr>
        <w:t xml:space="preserve"> </w:t>
      </w:r>
      <w:r w:rsidRPr="0073717F">
        <w:rPr>
          <w:rFonts w:ascii="Arial" w:eastAsia="Times New Roman" w:hAnsi="Arial" w:cs="Arial"/>
          <w:color w:val="363936"/>
        </w:rPr>
        <w:t>As for you, do not be called ‘Rabbi.’ You have but one teacher, and you are all brothers.</w:t>
      </w:r>
      <w:bookmarkStart w:id="7" w:name="48023009"/>
      <w:bookmarkEnd w:id="7"/>
    </w:p>
    <w:p w14:paraId="4090E385" w14:textId="32C06E1B"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9</w:t>
      </w:r>
      <w:r w:rsidR="009165FF">
        <w:rPr>
          <w:rFonts w:ascii="Arial" w:eastAsia="Times New Roman" w:hAnsi="Arial" w:cs="Arial"/>
          <w:color w:val="363936"/>
        </w:rPr>
        <w:t xml:space="preserve"> </w:t>
      </w:r>
      <w:r w:rsidRPr="0073717F">
        <w:rPr>
          <w:rFonts w:ascii="Arial" w:eastAsia="Times New Roman" w:hAnsi="Arial" w:cs="Arial"/>
          <w:color w:val="363936"/>
        </w:rPr>
        <w:t>Call no one on earth your father; you have but one Father in heaven.</w:t>
      </w:r>
      <w:bookmarkStart w:id="8" w:name="48023010"/>
      <w:bookmarkEnd w:id="8"/>
    </w:p>
    <w:p w14:paraId="11754035" w14:textId="1B4CD129"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10</w:t>
      </w:r>
      <w:r w:rsidR="009165FF">
        <w:rPr>
          <w:rFonts w:ascii="Arial" w:eastAsia="Times New Roman" w:hAnsi="Arial" w:cs="Arial"/>
          <w:color w:val="363936"/>
        </w:rPr>
        <w:t xml:space="preserve"> </w:t>
      </w:r>
      <w:r w:rsidRPr="0073717F">
        <w:rPr>
          <w:rFonts w:ascii="Arial" w:eastAsia="Times New Roman" w:hAnsi="Arial" w:cs="Arial"/>
          <w:color w:val="363936"/>
        </w:rPr>
        <w:t>Do not be called ‘Master’; you have but one master, the Messiah.</w:t>
      </w:r>
      <w:bookmarkStart w:id="9" w:name="48023011"/>
      <w:bookmarkEnd w:id="9"/>
    </w:p>
    <w:p w14:paraId="5A2CF164" w14:textId="53AEA784"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11</w:t>
      </w:r>
      <w:r w:rsidR="009165FF">
        <w:rPr>
          <w:rFonts w:ascii="Arial" w:eastAsia="Times New Roman" w:hAnsi="Arial" w:cs="Arial"/>
          <w:color w:val="363936"/>
        </w:rPr>
        <w:t xml:space="preserve"> </w:t>
      </w:r>
      <w:r w:rsidRPr="0073717F">
        <w:rPr>
          <w:rFonts w:ascii="Arial" w:eastAsia="Times New Roman" w:hAnsi="Arial" w:cs="Arial"/>
          <w:color w:val="363936"/>
        </w:rPr>
        <w:t>The greatest among you must be your servant.</w:t>
      </w:r>
      <w:bookmarkStart w:id="10" w:name="48023012"/>
      <w:bookmarkEnd w:id="10"/>
    </w:p>
    <w:p w14:paraId="093575C1" w14:textId="0E408370" w:rsidR="0073717F" w:rsidRPr="0073717F" w:rsidRDefault="0073717F" w:rsidP="0073717F">
      <w:pPr>
        <w:shd w:val="clear" w:color="auto" w:fill="FFFFFF"/>
        <w:spacing w:after="0" w:line="240" w:lineRule="auto"/>
        <w:textAlignment w:val="baseline"/>
        <w:rPr>
          <w:rFonts w:ascii="Arial" w:eastAsia="Times New Roman" w:hAnsi="Arial" w:cs="Arial"/>
          <w:color w:val="363936"/>
        </w:rPr>
      </w:pPr>
      <w:r w:rsidRPr="0073717F">
        <w:rPr>
          <w:rFonts w:ascii="Arial" w:eastAsia="Times New Roman" w:hAnsi="Arial" w:cs="Arial"/>
          <w:color w:val="363936"/>
        </w:rPr>
        <w:t>12</w:t>
      </w:r>
      <w:r w:rsidR="009165FF">
        <w:rPr>
          <w:rFonts w:ascii="Arial" w:eastAsia="Times New Roman" w:hAnsi="Arial" w:cs="Arial"/>
          <w:color w:val="363936"/>
        </w:rPr>
        <w:t xml:space="preserve"> </w:t>
      </w:r>
      <w:r w:rsidRPr="0073717F">
        <w:rPr>
          <w:rFonts w:ascii="Arial" w:eastAsia="Times New Roman" w:hAnsi="Arial" w:cs="Arial"/>
          <w:color w:val="363936"/>
        </w:rPr>
        <w:t>Whoever exalts himself will be humbled; but whoever humbles himself will be exalted.</w:t>
      </w:r>
    </w:p>
    <w:p w14:paraId="3BABCD90" w14:textId="77777777" w:rsidR="00B1252B" w:rsidRPr="00B1252B" w:rsidRDefault="00B1252B" w:rsidP="00B1252B">
      <w:pPr>
        <w:shd w:val="clear" w:color="auto" w:fill="FFFFFF"/>
        <w:spacing w:after="0" w:line="240" w:lineRule="auto"/>
        <w:textAlignment w:val="baseline"/>
        <w:rPr>
          <w:rFonts w:ascii="Arial" w:eastAsia="Times New Roman" w:hAnsi="Arial" w:cs="Arial"/>
          <w:color w:val="363936"/>
        </w:rPr>
      </w:pPr>
    </w:p>
    <w:p w14:paraId="28C8D58A" w14:textId="6168A3D4" w:rsidR="008058D6" w:rsidRPr="008058D6" w:rsidRDefault="00B1252B" w:rsidP="008058D6">
      <w:pPr>
        <w:rPr>
          <w:rFonts w:ascii="Arial" w:eastAsia="Times New Roman" w:hAnsi="Arial" w:cs="Arial"/>
          <w:bCs/>
          <w:color w:val="202124"/>
        </w:rPr>
      </w:pPr>
      <w:r w:rsidRPr="00B1252B">
        <w:rPr>
          <w:rFonts w:ascii="Arial" w:eastAsia="Times New Roman" w:hAnsi="Arial" w:cs="Arial"/>
          <w:b/>
          <w:bCs/>
          <w:color w:val="202124"/>
        </w:rPr>
        <w:t xml:space="preserve">Write </w:t>
      </w:r>
      <w:r w:rsidR="00E1488A" w:rsidRPr="00B1252B">
        <w:rPr>
          <w:rFonts w:ascii="Arial" w:eastAsia="Times New Roman" w:hAnsi="Arial" w:cs="Arial"/>
          <w:b/>
          <w:bCs/>
          <w:color w:val="202124"/>
        </w:rPr>
        <w:t>Gospel Reflection</w:t>
      </w:r>
      <w:proofErr w:type="gramStart"/>
      <w:r w:rsidR="00E1488A" w:rsidRPr="00B1252B">
        <w:rPr>
          <w:rFonts w:ascii="Arial" w:eastAsia="Times New Roman" w:hAnsi="Arial" w:cs="Arial"/>
          <w:b/>
          <w:bCs/>
          <w:color w:val="202124"/>
        </w:rPr>
        <w:t>…</w:t>
      </w:r>
      <w:r w:rsidR="00E1488A" w:rsidRPr="00B1252B">
        <w:rPr>
          <w:rFonts w:ascii="Arial" w:eastAsia="Times New Roman" w:hAnsi="Arial" w:cs="Arial"/>
          <w:bCs/>
          <w:color w:val="202124"/>
        </w:rPr>
        <w:t>(</w:t>
      </w:r>
      <w:proofErr w:type="gramEnd"/>
      <w:r w:rsidRPr="00B1252B">
        <w:rPr>
          <w:rFonts w:ascii="Arial" w:eastAsia="Times New Roman" w:hAnsi="Arial" w:cs="Arial"/>
          <w:bCs/>
          <w:color w:val="202124"/>
        </w:rPr>
        <w:t>answer these questions</w:t>
      </w:r>
      <w:r w:rsidR="00E1488A" w:rsidRPr="00B1252B">
        <w:rPr>
          <w:rFonts w:ascii="Arial" w:eastAsia="Times New Roman" w:hAnsi="Arial" w:cs="Arial"/>
          <w:bCs/>
          <w:color w:val="202124"/>
        </w:rPr>
        <w:t xml:space="preserve"> </w:t>
      </w:r>
      <w:r w:rsidRPr="00B1252B">
        <w:rPr>
          <w:rFonts w:ascii="Arial" w:eastAsia="Times New Roman" w:hAnsi="Arial" w:cs="Arial"/>
          <w:b/>
          <w:bCs/>
          <w:color w:val="202124"/>
        </w:rPr>
        <w:t>OR</w:t>
      </w:r>
      <w:r w:rsidR="00E1488A" w:rsidRPr="00B1252B">
        <w:rPr>
          <w:rFonts w:ascii="Arial" w:eastAsia="Times New Roman" w:hAnsi="Arial" w:cs="Arial"/>
          <w:bCs/>
          <w:color w:val="202124"/>
        </w:rPr>
        <w:t xml:space="preserve"> write a </w:t>
      </w:r>
      <w:r w:rsidRPr="00B1252B">
        <w:rPr>
          <w:rFonts w:ascii="Arial" w:eastAsia="Times New Roman" w:hAnsi="Arial" w:cs="Arial"/>
          <w:bCs/>
          <w:color w:val="202124"/>
        </w:rPr>
        <w:t>summary</w:t>
      </w:r>
      <w:r w:rsidR="00E1488A" w:rsidRPr="00B1252B">
        <w:rPr>
          <w:rFonts w:ascii="Arial" w:eastAsia="Times New Roman" w:hAnsi="Arial" w:cs="Arial"/>
          <w:bCs/>
          <w:color w:val="202124"/>
        </w:rPr>
        <w:t xml:space="preserve"> of your own)</w:t>
      </w:r>
    </w:p>
    <w:p w14:paraId="2923D1A5" w14:textId="61FC9609" w:rsidR="004761A8" w:rsidRPr="004761A8" w:rsidRDefault="004761A8" w:rsidP="004761A8">
      <w:pPr>
        <w:shd w:val="clear" w:color="auto" w:fill="FFFFFF"/>
        <w:spacing w:after="60" w:line="240" w:lineRule="auto"/>
        <w:rPr>
          <w:rFonts w:ascii="Arial" w:eastAsia="Times New Roman" w:hAnsi="Arial" w:cs="Arial"/>
          <w:bCs/>
          <w:color w:val="202124"/>
        </w:rPr>
      </w:pPr>
      <w:r w:rsidRPr="009165FF">
        <w:rPr>
          <w:rFonts w:ascii="Arial" w:eastAsia="Times New Roman" w:hAnsi="Arial" w:cs="Arial"/>
          <w:bCs/>
          <w:color w:val="202124"/>
        </w:rPr>
        <w:t>The Greatest is the One Who Serves</w:t>
      </w:r>
      <w:r w:rsidR="009165FF">
        <w:rPr>
          <w:rFonts w:ascii="Arial" w:eastAsia="Times New Roman" w:hAnsi="Arial" w:cs="Arial"/>
          <w:bCs/>
          <w:color w:val="202124"/>
        </w:rPr>
        <w:t xml:space="preserve"> - </w:t>
      </w:r>
      <w:r w:rsidRPr="004761A8">
        <w:rPr>
          <w:rFonts w:ascii="Arial" w:eastAsia="Times New Roman" w:hAnsi="Arial" w:cs="Arial"/>
          <w:bCs/>
          <w:color w:val="202124"/>
        </w:rPr>
        <w:t xml:space="preserve">We live in a culture that is focused on being seen (think social media).  But Jesus tells us that the better way to live is to be humble.  We (and our wants and desires) step into the background.  We are to focus on other people’s needs and to serve them.  This is the path to true greatness. </w:t>
      </w:r>
    </w:p>
    <w:p w14:paraId="5E2E68CD" w14:textId="77777777" w:rsidR="004761A8" w:rsidRPr="004761A8" w:rsidRDefault="004761A8" w:rsidP="004761A8">
      <w:pPr>
        <w:shd w:val="clear" w:color="auto" w:fill="FFFFFF"/>
        <w:spacing w:after="60" w:line="240" w:lineRule="auto"/>
        <w:rPr>
          <w:rFonts w:ascii="Arial" w:eastAsia="Times New Roman" w:hAnsi="Arial" w:cs="Arial"/>
          <w:bCs/>
          <w:color w:val="202124"/>
        </w:rPr>
      </w:pPr>
    </w:p>
    <w:p w14:paraId="05E64E6C" w14:textId="77777777" w:rsidR="004761A8" w:rsidRDefault="004761A8" w:rsidP="004761A8">
      <w:pPr>
        <w:shd w:val="clear" w:color="auto" w:fill="FFFFFF"/>
        <w:spacing w:after="60" w:line="240" w:lineRule="auto"/>
        <w:rPr>
          <w:rFonts w:ascii="Arial" w:eastAsia="Times New Roman" w:hAnsi="Arial" w:cs="Arial"/>
          <w:b/>
          <w:bCs/>
          <w:color w:val="202124"/>
        </w:rPr>
      </w:pPr>
      <w:r w:rsidRPr="004761A8">
        <w:rPr>
          <w:rFonts w:ascii="Arial" w:eastAsia="Times New Roman" w:hAnsi="Arial" w:cs="Arial"/>
          <w:b/>
          <w:bCs/>
          <w:color w:val="202124"/>
        </w:rPr>
        <w:t xml:space="preserve">Questions for Discussion:  </w:t>
      </w:r>
    </w:p>
    <w:p w14:paraId="649FEF9C" w14:textId="77777777" w:rsidR="004761A8" w:rsidRDefault="004761A8" w:rsidP="004761A8">
      <w:pPr>
        <w:pStyle w:val="ListParagraph"/>
        <w:numPr>
          <w:ilvl w:val="0"/>
          <w:numId w:val="24"/>
        </w:numPr>
        <w:shd w:val="clear" w:color="auto" w:fill="FFFFFF"/>
        <w:spacing w:after="60" w:line="240" w:lineRule="auto"/>
        <w:rPr>
          <w:rFonts w:ascii="Arial" w:eastAsia="Times New Roman" w:hAnsi="Arial" w:cs="Arial"/>
          <w:bCs/>
          <w:color w:val="202124"/>
        </w:rPr>
      </w:pPr>
      <w:r w:rsidRPr="004761A8">
        <w:rPr>
          <w:rFonts w:ascii="Arial" w:eastAsia="Times New Roman" w:hAnsi="Arial" w:cs="Arial"/>
          <w:bCs/>
          <w:color w:val="202124"/>
        </w:rPr>
        <w:t xml:space="preserve">How </w:t>
      </w:r>
      <w:proofErr w:type="gramStart"/>
      <w:r w:rsidRPr="004761A8">
        <w:rPr>
          <w:rFonts w:ascii="Arial" w:eastAsia="Times New Roman" w:hAnsi="Arial" w:cs="Arial"/>
          <w:bCs/>
          <w:color w:val="202124"/>
        </w:rPr>
        <w:t>does social m</w:t>
      </w:r>
      <w:r>
        <w:rPr>
          <w:rFonts w:ascii="Arial" w:eastAsia="Times New Roman" w:hAnsi="Arial" w:cs="Arial"/>
          <w:bCs/>
          <w:color w:val="202124"/>
        </w:rPr>
        <w:t>edia</w:t>
      </w:r>
      <w:proofErr w:type="gramEnd"/>
      <w:r>
        <w:rPr>
          <w:rFonts w:ascii="Arial" w:eastAsia="Times New Roman" w:hAnsi="Arial" w:cs="Arial"/>
          <w:bCs/>
          <w:color w:val="202124"/>
        </w:rPr>
        <w:t xml:space="preserve"> affect my view of myself? </w:t>
      </w:r>
    </w:p>
    <w:p w14:paraId="3E4A07FF" w14:textId="77777777" w:rsidR="004761A8" w:rsidRDefault="004761A8" w:rsidP="004761A8">
      <w:pPr>
        <w:pStyle w:val="ListParagraph"/>
        <w:numPr>
          <w:ilvl w:val="0"/>
          <w:numId w:val="24"/>
        </w:numPr>
        <w:shd w:val="clear" w:color="auto" w:fill="FFFFFF"/>
        <w:spacing w:after="60" w:line="240" w:lineRule="auto"/>
        <w:rPr>
          <w:rFonts w:ascii="Arial" w:eastAsia="Times New Roman" w:hAnsi="Arial" w:cs="Arial"/>
          <w:bCs/>
          <w:color w:val="202124"/>
        </w:rPr>
      </w:pPr>
      <w:r w:rsidRPr="004761A8">
        <w:rPr>
          <w:rFonts w:ascii="Arial" w:eastAsia="Times New Roman" w:hAnsi="Arial" w:cs="Arial"/>
          <w:bCs/>
          <w:color w:val="202124"/>
        </w:rPr>
        <w:t xml:space="preserve">What does it mean to be humble? </w:t>
      </w:r>
    </w:p>
    <w:p w14:paraId="357773B7" w14:textId="3921861F" w:rsidR="004761A8" w:rsidRPr="004761A8" w:rsidRDefault="004761A8" w:rsidP="004761A8">
      <w:pPr>
        <w:pStyle w:val="ListParagraph"/>
        <w:numPr>
          <w:ilvl w:val="0"/>
          <w:numId w:val="24"/>
        </w:numPr>
        <w:shd w:val="clear" w:color="auto" w:fill="FFFFFF"/>
        <w:spacing w:after="60" w:line="240" w:lineRule="auto"/>
        <w:rPr>
          <w:rFonts w:ascii="Arial" w:eastAsia="Times New Roman" w:hAnsi="Arial" w:cs="Arial"/>
          <w:bCs/>
          <w:color w:val="202124"/>
        </w:rPr>
      </w:pPr>
      <w:r w:rsidRPr="004761A8">
        <w:rPr>
          <w:rFonts w:ascii="Arial" w:eastAsia="Times New Roman" w:hAnsi="Arial" w:cs="Arial"/>
          <w:bCs/>
          <w:color w:val="202124"/>
        </w:rPr>
        <w:t xml:space="preserve">How can I focus more on helping others especially at home?  </w:t>
      </w:r>
    </w:p>
    <w:p w14:paraId="46FA8556" w14:textId="77777777" w:rsidR="00833930" w:rsidRDefault="00833930" w:rsidP="004017A4">
      <w:pPr>
        <w:shd w:val="clear" w:color="auto" w:fill="FFFFFF"/>
        <w:spacing w:after="60" w:line="240" w:lineRule="auto"/>
        <w:rPr>
          <w:rFonts w:ascii="Arial" w:eastAsia="Times New Roman" w:hAnsi="Arial" w:cs="Arial"/>
          <w:bCs/>
          <w:color w:val="202124"/>
        </w:rPr>
      </w:pPr>
    </w:p>
    <w:p w14:paraId="38DD5ABA" w14:textId="77777777" w:rsidR="00D87DF9" w:rsidRDefault="00D87DF9" w:rsidP="00835869">
      <w:pPr>
        <w:shd w:val="clear" w:color="auto" w:fill="FFFFFF"/>
        <w:spacing w:after="60" w:line="240" w:lineRule="auto"/>
        <w:rPr>
          <w:rFonts w:ascii="Arial" w:eastAsia="Times New Roman" w:hAnsi="Arial" w:cs="Arial"/>
          <w:b/>
          <w:bCs/>
          <w:color w:val="202124"/>
        </w:rPr>
      </w:pPr>
    </w:p>
    <w:p w14:paraId="3214B229" w14:textId="77777777" w:rsidR="009165FF" w:rsidRDefault="009165FF" w:rsidP="00835869">
      <w:pPr>
        <w:shd w:val="clear" w:color="auto" w:fill="FFFFFF"/>
        <w:spacing w:after="60" w:line="240" w:lineRule="auto"/>
        <w:rPr>
          <w:rFonts w:ascii="Arial" w:eastAsia="Times New Roman" w:hAnsi="Arial" w:cs="Arial"/>
          <w:b/>
          <w:bCs/>
          <w:color w:val="202124"/>
        </w:rPr>
      </w:pPr>
    </w:p>
    <w:p w14:paraId="5F038F08" w14:textId="77777777" w:rsidR="009165FF" w:rsidRDefault="009165FF" w:rsidP="00835869">
      <w:pPr>
        <w:shd w:val="clear" w:color="auto" w:fill="FFFFFF"/>
        <w:spacing w:after="60" w:line="240" w:lineRule="auto"/>
        <w:rPr>
          <w:rFonts w:ascii="Arial" w:eastAsia="Times New Roman" w:hAnsi="Arial" w:cs="Arial"/>
          <w:b/>
          <w:bCs/>
          <w:color w:val="202124"/>
        </w:rPr>
      </w:pPr>
    </w:p>
    <w:p w14:paraId="00E4A7AC" w14:textId="16132509"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lastRenderedPageBreak/>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9165FF">
        <w:rPr>
          <w:rFonts w:ascii="Arial" w:eastAsia="Times New Roman" w:hAnsi="Arial" w:cs="Arial"/>
          <w:b/>
          <w:bCs/>
          <w:color w:val="202124"/>
        </w:rPr>
        <w:t>3</w:t>
      </w:r>
      <w:r w:rsidR="008058D6">
        <w:rPr>
          <w:rFonts w:ascii="Arial" w:eastAsia="Times New Roman" w:hAnsi="Arial" w:cs="Arial"/>
          <w:b/>
          <w:bCs/>
          <w:color w:val="202124"/>
        </w:rPr>
        <w:t xml:space="preserve"> </w:t>
      </w:r>
      <w:r w:rsidR="00D2168F">
        <w:rPr>
          <w:rFonts w:ascii="Arial" w:eastAsia="Times New Roman" w:hAnsi="Arial" w:cs="Arial"/>
          <w:b/>
          <w:bCs/>
          <w:color w:val="202124"/>
        </w:rPr>
        <w:t>Building a Friendship with God</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OUR </w:t>
      </w:r>
      <w:r w:rsidR="009165FF">
        <w:rPr>
          <w:rFonts w:ascii="Arial" w:eastAsia="Times New Roman" w:hAnsi="Arial" w:cs="Arial"/>
          <w:b/>
          <w:bCs/>
          <w:color w:val="FF0000"/>
        </w:rPr>
        <w:t>FIRST WEEK USING LESSON # 3</w:t>
      </w:r>
      <w:r w:rsidR="00D2168F">
        <w:rPr>
          <w:rFonts w:ascii="Arial" w:eastAsia="Times New Roman" w:hAnsi="Arial" w:cs="Arial"/>
          <w:b/>
          <w:bCs/>
          <w:color w:val="FF0000"/>
        </w:rPr>
        <w:t>…we will use it for 3 lessons</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D2168F">
        <w:rPr>
          <w:rFonts w:ascii="Arial" w:eastAsia="Times New Roman" w:hAnsi="Arial" w:cs="Arial"/>
          <w:b/>
          <w:bCs/>
          <w:color w:val="202124"/>
        </w:rPr>
        <w:t xml:space="preserve">1 </w:t>
      </w:r>
      <w:r w:rsidR="005529F2">
        <w:rPr>
          <w:rFonts w:ascii="Arial" w:eastAsia="Times New Roman" w:hAnsi="Arial" w:cs="Arial"/>
          <w:b/>
          <w:bCs/>
          <w:color w:val="202124"/>
        </w:rPr>
        <w:t>–</w:t>
      </w:r>
      <w:r w:rsidR="00D2168F">
        <w:rPr>
          <w:rFonts w:ascii="Arial" w:eastAsia="Times New Roman" w:hAnsi="Arial" w:cs="Arial"/>
          <w:b/>
          <w:bCs/>
          <w:color w:val="202124"/>
        </w:rPr>
        <w:t xml:space="preserve"> </w:t>
      </w:r>
      <w:r w:rsidR="005529F2">
        <w:rPr>
          <w:rFonts w:ascii="Arial" w:eastAsia="Times New Roman" w:hAnsi="Arial" w:cs="Arial"/>
          <w:b/>
          <w:bCs/>
          <w:color w:val="202124"/>
        </w:rPr>
        <w:t>top of page 4</w:t>
      </w:r>
      <w:bookmarkStart w:id="11" w:name="_GoBack"/>
      <w:bookmarkEnd w:id="11"/>
      <w:r w:rsidR="00FC3A9A">
        <w:rPr>
          <w:rFonts w:ascii="Arial" w:eastAsia="Times New Roman" w:hAnsi="Arial" w:cs="Arial"/>
          <w:b/>
          <w:bCs/>
          <w:color w:val="202124"/>
        </w:rPr>
        <w:t xml:space="preserve"> are being used this week)</w:t>
      </w:r>
    </w:p>
    <w:p w14:paraId="5F0116A6" w14:textId="0F21D305" w:rsidR="00835869" w:rsidRPr="00B1252B" w:rsidRDefault="00835869" w:rsidP="00835869">
      <w:pPr>
        <w:rPr>
          <w:rFonts w:ascii="Arial" w:hAnsi="Arial" w:cs="Arial"/>
        </w:rPr>
      </w:pPr>
      <w:r w:rsidRPr="00B1252B">
        <w:rPr>
          <w:rFonts w:ascii="Arial" w:eastAsia="Times New Roman" w:hAnsi="Arial" w:cs="Arial"/>
          <w:bCs/>
          <w:color w:val="202124"/>
        </w:rPr>
        <w:t>If you are writing in the packet, extra paper should be used to write answers where there is no designated form.</w:t>
      </w:r>
      <w:r w:rsidR="00E1488A" w:rsidRPr="00B1252B">
        <w:rPr>
          <w:rFonts w:ascii="Arial" w:eastAsia="Times New Roman" w:hAnsi="Arial" w:cs="Arial"/>
          <w:bCs/>
          <w:color w:val="202124"/>
        </w:rPr>
        <w:t xml:space="preserve">  </w:t>
      </w:r>
    </w:p>
    <w:p w14:paraId="4E64225D" w14:textId="2F8312FF" w:rsidR="00E1488A" w:rsidRDefault="006437D8" w:rsidP="00E1488A">
      <w:pPr>
        <w:numPr>
          <w:ilvl w:val="0"/>
          <w:numId w:val="20"/>
        </w:numPr>
        <w:spacing w:after="0"/>
        <w:rPr>
          <w:rFonts w:ascii="Arial" w:hAnsi="Arial" w:cs="Arial"/>
          <w:b/>
          <w:bCs/>
        </w:rPr>
      </w:pPr>
      <w:r>
        <w:rPr>
          <w:rFonts w:ascii="Arial" w:hAnsi="Arial" w:cs="Arial"/>
          <w:b/>
          <w:bCs/>
        </w:rPr>
        <w:t>Please start by doing the “We Pray” on page 1 with someone in your family.</w:t>
      </w:r>
    </w:p>
    <w:p w14:paraId="1EF81D27" w14:textId="793C2B62" w:rsidR="006437D8" w:rsidRDefault="006437D8" w:rsidP="00E1488A">
      <w:pPr>
        <w:numPr>
          <w:ilvl w:val="0"/>
          <w:numId w:val="20"/>
        </w:numPr>
        <w:spacing w:after="0"/>
        <w:rPr>
          <w:rFonts w:ascii="Arial" w:hAnsi="Arial" w:cs="Arial"/>
          <w:b/>
          <w:bCs/>
        </w:rPr>
      </w:pPr>
      <w:r>
        <w:rPr>
          <w:rFonts w:ascii="Arial" w:hAnsi="Arial" w:cs="Arial"/>
          <w:b/>
          <w:bCs/>
        </w:rPr>
        <w:t>Please Complete Activity 1 on page 2…</w:t>
      </w:r>
      <w:proofErr w:type="gramStart"/>
      <w:r>
        <w:rPr>
          <w:rFonts w:ascii="Arial" w:hAnsi="Arial" w:cs="Arial"/>
          <w:b/>
          <w:bCs/>
        </w:rPr>
        <w:t>be</w:t>
      </w:r>
      <w:proofErr w:type="gramEnd"/>
      <w:r>
        <w:rPr>
          <w:rFonts w:ascii="Arial" w:hAnsi="Arial" w:cs="Arial"/>
          <w:b/>
          <w:bCs/>
        </w:rPr>
        <w:t xml:space="preserve"> sure to create your list of activities AND answer the 4 questions.</w:t>
      </w:r>
    </w:p>
    <w:p w14:paraId="231540ED" w14:textId="3EF5CE86" w:rsidR="0063250D" w:rsidRDefault="0063250D" w:rsidP="00E1488A">
      <w:pPr>
        <w:numPr>
          <w:ilvl w:val="0"/>
          <w:numId w:val="20"/>
        </w:numPr>
        <w:spacing w:after="0"/>
        <w:rPr>
          <w:rFonts w:ascii="Arial" w:hAnsi="Arial" w:cs="Arial"/>
          <w:b/>
          <w:bCs/>
        </w:rPr>
      </w:pPr>
      <w:r>
        <w:rPr>
          <w:rFonts w:ascii="Arial" w:hAnsi="Arial" w:cs="Arial"/>
          <w:b/>
          <w:bCs/>
        </w:rPr>
        <w:t>Read “Grace – God’s Love.”  What is grace?  What is sanctifying grace?</w:t>
      </w:r>
    </w:p>
    <w:p w14:paraId="04680EB7" w14:textId="37971A55" w:rsidR="00570046" w:rsidRDefault="0063250D" w:rsidP="002E5176">
      <w:pPr>
        <w:numPr>
          <w:ilvl w:val="0"/>
          <w:numId w:val="20"/>
        </w:numPr>
        <w:spacing w:after="0"/>
        <w:rPr>
          <w:rFonts w:ascii="Arial" w:hAnsi="Arial" w:cs="Arial"/>
          <w:b/>
          <w:bCs/>
        </w:rPr>
      </w:pPr>
      <w:r>
        <w:rPr>
          <w:rFonts w:ascii="Arial" w:hAnsi="Arial" w:cs="Arial"/>
          <w:b/>
          <w:bCs/>
        </w:rPr>
        <w:t>Complete Activity 2</w:t>
      </w:r>
      <w:r w:rsidR="002E5176">
        <w:rPr>
          <w:rFonts w:ascii="Arial" w:hAnsi="Arial" w:cs="Arial"/>
          <w:b/>
          <w:bCs/>
        </w:rPr>
        <w:t>…reading is below.  Please answer the questions as well.</w:t>
      </w:r>
    </w:p>
    <w:p w14:paraId="3ADA0E90" w14:textId="747C6536" w:rsidR="002E5176" w:rsidRPr="002E5176" w:rsidRDefault="005529F2" w:rsidP="002E5176">
      <w:pPr>
        <w:numPr>
          <w:ilvl w:val="0"/>
          <w:numId w:val="20"/>
        </w:numPr>
        <w:spacing w:after="0"/>
        <w:rPr>
          <w:rFonts w:ascii="Arial" w:hAnsi="Arial" w:cs="Arial"/>
          <w:b/>
          <w:bCs/>
        </w:rPr>
      </w:pPr>
      <w:r>
        <w:rPr>
          <w:rFonts w:ascii="Arial" w:hAnsi="Arial" w:cs="Arial"/>
          <w:b/>
          <w:bCs/>
        </w:rPr>
        <w:t>Please read the rest of page 3 to the top of page 4.</w:t>
      </w:r>
      <w:r w:rsidR="002E5176">
        <w:rPr>
          <w:rFonts w:ascii="Arial" w:hAnsi="Arial" w:cs="Arial"/>
          <w:b/>
          <w:bCs/>
        </w:rPr>
        <w:t xml:space="preserve">  What are the three important elements of friendship?</w:t>
      </w:r>
    </w:p>
    <w:p w14:paraId="2709288C" w14:textId="77777777" w:rsidR="00570046" w:rsidRDefault="00570046" w:rsidP="00FC3A9A">
      <w:pPr>
        <w:spacing w:after="0"/>
        <w:ind w:left="360"/>
        <w:rPr>
          <w:rFonts w:ascii="Arial" w:hAnsi="Arial" w:cs="Arial"/>
          <w:bCs/>
        </w:rPr>
      </w:pPr>
    </w:p>
    <w:p w14:paraId="22388CE4" w14:textId="27BCAAFE" w:rsidR="0063250D" w:rsidRPr="0063250D" w:rsidRDefault="0063250D" w:rsidP="0063250D">
      <w:pPr>
        <w:spacing w:after="0"/>
        <w:ind w:left="360"/>
        <w:rPr>
          <w:rFonts w:ascii="Arial" w:hAnsi="Arial" w:cs="Arial"/>
          <w:b/>
          <w:bCs/>
        </w:rPr>
      </w:pPr>
      <w:bookmarkStart w:id="12" w:name="58002001"/>
      <w:bookmarkEnd w:id="12"/>
      <w:r>
        <w:rPr>
          <w:rFonts w:ascii="Arial" w:hAnsi="Arial" w:cs="Arial"/>
          <w:b/>
          <w:bCs/>
        </w:rPr>
        <w:t>Philippians 2:1-11</w:t>
      </w:r>
    </w:p>
    <w:p w14:paraId="6E81CB63" w14:textId="0BF89530" w:rsidR="0063250D" w:rsidRPr="0063250D" w:rsidRDefault="0063250D" w:rsidP="0063250D">
      <w:pPr>
        <w:spacing w:after="0"/>
        <w:ind w:left="360"/>
        <w:rPr>
          <w:rFonts w:ascii="Arial" w:hAnsi="Arial" w:cs="Arial"/>
          <w:bCs/>
        </w:rPr>
      </w:pPr>
      <w:r w:rsidRPr="0063250D">
        <w:rPr>
          <w:rFonts w:ascii="Arial" w:hAnsi="Arial" w:cs="Arial"/>
          <w:bCs/>
        </w:rPr>
        <w:t>1</w:t>
      </w:r>
      <w:r>
        <w:rPr>
          <w:rFonts w:ascii="Arial" w:hAnsi="Arial" w:cs="Arial"/>
          <w:bCs/>
        </w:rPr>
        <w:t xml:space="preserve"> </w:t>
      </w:r>
      <w:r w:rsidRPr="0063250D">
        <w:rPr>
          <w:rFonts w:ascii="Arial" w:hAnsi="Arial" w:cs="Arial"/>
          <w:bCs/>
        </w:rPr>
        <w:t>If there is any encouragement in Christ, any solace in love, any participation in the Spirit, any compassion and mercy,</w:t>
      </w:r>
      <w:bookmarkStart w:id="13" w:name="58002002"/>
      <w:bookmarkEnd w:id="13"/>
    </w:p>
    <w:p w14:paraId="04647687" w14:textId="73E1B14D" w:rsidR="0063250D" w:rsidRPr="0063250D" w:rsidRDefault="0063250D" w:rsidP="0063250D">
      <w:pPr>
        <w:spacing w:after="0"/>
        <w:ind w:left="360"/>
        <w:rPr>
          <w:rFonts w:ascii="Arial" w:hAnsi="Arial" w:cs="Arial"/>
          <w:bCs/>
        </w:rPr>
      </w:pPr>
      <w:r w:rsidRPr="0063250D">
        <w:rPr>
          <w:rFonts w:ascii="Arial" w:hAnsi="Arial" w:cs="Arial"/>
          <w:bCs/>
        </w:rPr>
        <w:t>2</w:t>
      </w:r>
      <w:r w:rsidR="002E5176">
        <w:rPr>
          <w:rFonts w:ascii="Arial" w:hAnsi="Arial" w:cs="Arial"/>
          <w:bCs/>
        </w:rPr>
        <w:t xml:space="preserve"> </w:t>
      </w:r>
      <w:r w:rsidRPr="0063250D">
        <w:rPr>
          <w:rFonts w:ascii="Arial" w:hAnsi="Arial" w:cs="Arial"/>
          <w:bCs/>
        </w:rPr>
        <w:t>complete my joy by being of the same mind, with the same love, united in heart, thinking one thing.</w:t>
      </w:r>
      <w:bookmarkStart w:id="14" w:name="58002003"/>
      <w:bookmarkEnd w:id="14"/>
    </w:p>
    <w:p w14:paraId="1D23B957" w14:textId="24E3D40C" w:rsidR="0063250D" w:rsidRPr="0063250D" w:rsidRDefault="0063250D" w:rsidP="0063250D">
      <w:pPr>
        <w:spacing w:after="0"/>
        <w:ind w:left="360"/>
        <w:rPr>
          <w:rFonts w:ascii="Arial" w:hAnsi="Arial" w:cs="Arial"/>
          <w:bCs/>
        </w:rPr>
      </w:pPr>
      <w:r w:rsidRPr="0063250D">
        <w:rPr>
          <w:rFonts w:ascii="Arial" w:hAnsi="Arial" w:cs="Arial"/>
          <w:bCs/>
        </w:rPr>
        <w:t>3</w:t>
      </w:r>
      <w:r w:rsidR="002E5176">
        <w:rPr>
          <w:rFonts w:ascii="Arial" w:hAnsi="Arial" w:cs="Arial"/>
          <w:bCs/>
        </w:rPr>
        <w:t xml:space="preserve"> </w:t>
      </w:r>
      <w:r w:rsidRPr="0063250D">
        <w:rPr>
          <w:rFonts w:ascii="Arial" w:hAnsi="Arial" w:cs="Arial"/>
          <w:bCs/>
        </w:rPr>
        <w:t xml:space="preserve">Do nothing out of selfishness or out of vainglory; rather, humbly regard others as more important than </w:t>
      </w:r>
      <w:proofErr w:type="gramStart"/>
      <w:r w:rsidRPr="0063250D">
        <w:rPr>
          <w:rFonts w:ascii="Arial" w:hAnsi="Arial" w:cs="Arial"/>
          <w:bCs/>
        </w:rPr>
        <w:t>yourselves</w:t>
      </w:r>
      <w:proofErr w:type="gramEnd"/>
      <w:r w:rsidRPr="0063250D">
        <w:rPr>
          <w:rFonts w:ascii="Arial" w:hAnsi="Arial" w:cs="Arial"/>
          <w:bCs/>
        </w:rPr>
        <w:t>,</w:t>
      </w:r>
      <w:bookmarkStart w:id="15" w:name="58002004"/>
      <w:bookmarkEnd w:id="15"/>
    </w:p>
    <w:p w14:paraId="7E89FD18" w14:textId="534A887B" w:rsidR="0063250D" w:rsidRPr="0063250D" w:rsidRDefault="0063250D" w:rsidP="0063250D">
      <w:pPr>
        <w:spacing w:after="0"/>
        <w:ind w:left="360"/>
        <w:rPr>
          <w:rFonts w:ascii="Arial" w:hAnsi="Arial" w:cs="Arial"/>
          <w:bCs/>
        </w:rPr>
      </w:pPr>
      <w:proofErr w:type="gramStart"/>
      <w:r w:rsidRPr="0063250D">
        <w:rPr>
          <w:rFonts w:ascii="Arial" w:hAnsi="Arial" w:cs="Arial"/>
          <w:bCs/>
        </w:rPr>
        <w:t>4</w:t>
      </w:r>
      <w:r w:rsidR="002E5176">
        <w:rPr>
          <w:rFonts w:ascii="Arial" w:hAnsi="Arial" w:cs="Arial"/>
          <w:bCs/>
        </w:rPr>
        <w:t xml:space="preserve"> </w:t>
      </w:r>
      <w:r w:rsidRPr="0063250D">
        <w:rPr>
          <w:rFonts w:ascii="Arial" w:hAnsi="Arial" w:cs="Arial"/>
          <w:bCs/>
        </w:rPr>
        <w:t xml:space="preserve">each looking out not for his own interests, but [also] everyone for those of </w:t>
      </w:r>
      <w:proofErr w:type="spellStart"/>
      <w:r w:rsidRPr="0063250D">
        <w:rPr>
          <w:rFonts w:ascii="Arial" w:hAnsi="Arial" w:cs="Arial"/>
          <w:bCs/>
        </w:rPr>
        <w:t>others.</w:t>
      </w:r>
      <w:proofErr w:type="gramEnd"/>
      <w:r w:rsidRPr="0063250D">
        <w:rPr>
          <w:rFonts w:ascii="Arial" w:hAnsi="Arial" w:cs="Arial"/>
          <w:bCs/>
        </w:rPr>
        <w:fldChar w:fldCharType="begin"/>
      </w:r>
      <w:r w:rsidRPr="0063250D">
        <w:rPr>
          <w:rFonts w:ascii="Arial" w:hAnsi="Arial" w:cs="Arial"/>
          <w:bCs/>
        </w:rPr>
        <w:instrText xml:space="preserve"> HYPERLINK "https://bible.usccb.org/bible/philippians/2" \l "58002004-c" </w:instrText>
      </w:r>
      <w:r w:rsidRPr="0063250D">
        <w:rPr>
          <w:rFonts w:ascii="Arial" w:hAnsi="Arial" w:cs="Arial"/>
          <w:bCs/>
        </w:rPr>
        <w:fldChar w:fldCharType="separate"/>
      </w:r>
      <w:proofErr w:type="gramStart"/>
      <w:r w:rsidRPr="0063250D">
        <w:rPr>
          <w:rStyle w:val="Hyperlink"/>
          <w:rFonts w:ascii="Arial" w:hAnsi="Arial" w:cs="Arial"/>
          <w:bCs/>
          <w:vertAlign w:val="superscript"/>
        </w:rPr>
        <w:t>c</w:t>
      </w:r>
      <w:proofErr w:type="spellEnd"/>
      <w:proofErr w:type="gramEnd"/>
      <w:r w:rsidRPr="0063250D">
        <w:rPr>
          <w:rFonts w:ascii="Arial" w:hAnsi="Arial" w:cs="Arial"/>
          <w:bCs/>
        </w:rPr>
        <w:fldChar w:fldCharType="end"/>
      </w:r>
    </w:p>
    <w:p w14:paraId="0EBF6E4B" w14:textId="77777777" w:rsidR="0063250D" w:rsidRPr="0063250D" w:rsidRDefault="0063250D" w:rsidP="0063250D">
      <w:pPr>
        <w:spacing w:after="0"/>
        <w:ind w:left="360"/>
        <w:rPr>
          <w:rFonts w:ascii="Arial" w:hAnsi="Arial" w:cs="Arial"/>
          <w:bCs/>
        </w:rPr>
      </w:pPr>
      <w:bookmarkStart w:id="16" w:name="58002005"/>
      <w:bookmarkEnd w:id="16"/>
      <w:r w:rsidRPr="0063250D">
        <w:rPr>
          <w:rFonts w:ascii="Arial" w:hAnsi="Arial" w:cs="Arial"/>
          <w:bCs/>
        </w:rPr>
        <w:t>5Have among yourselves the same attitude that is also yours in Christ Jesus,</w:t>
      </w:r>
      <w:hyperlink r:id="rId7" w:anchor="58002005-1" w:history="1">
        <w:r w:rsidRPr="0063250D">
          <w:rPr>
            <w:rStyle w:val="Hyperlink"/>
            <w:rFonts w:ascii="Arial" w:hAnsi="Arial" w:cs="Arial"/>
            <w:bCs/>
            <w:vertAlign w:val="superscript"/>
          </w:rPr>
          <w:t>*</w:t>
        </w:r>
      </w:hyperlink>
    </w:p>
    <w:p w14:paraId="60F6EE5D" w14:textId="3B304CB4" w:rsidR="0063250D" w:rsidRPr="0063250D" w:rsidRDefault="0063250D" w:rsidP="0063250D">
      <w:pPr>
        <w:spacing w:after="0"/>
        <w:ind w:left="360"/>
        <w:rPr>
          <w:rFonts w:ascii="Arial" w:hAnsi="Arial" w:cs="Arial"/>
          <w:bCs/>
        </w:rPr>
      </w:pPr>
      <w:r w:rsidRPr="0063250D">
        <w:rPr>
          <w:rFonts w:ascii="Arial" w:hAnsi="Arial" w:cs="Arial"/>
          <w:bCs/>
        </w:rPr>
        <w:t>6</w:t>
      </w:r>
      <w:r w:rsidR="002E5176">
        <w:rPr>
          <w:rFonts w:ascii="Arial" w:hAnsi="Arial" w:cs="Arial"/>
          <w:bCs/>
        </w:rPr>
        <w:t xml:space="preserve"> </w:t>
      </w:r>
      <w:r w:rsidRPr="0063250D">
        <w:rPr>
          <w:rFonts w:ascii="Arial" w:hAnsi="Arial" w:cs="Arial"/>
          <w:bCs/>
        </w:rPr>
        <w:t>Who,</w:t>
      </w:r>
      <w:r w:rsidR="002E5176">
        <w:rPr>
          <w:rFonts w:ascii="Arial" w:hAnsi="Arial" w:cs="Arial"/>
          <w:bCs/>
          <w:vertAlign w:val="superscript"/>
        </w:rPr>
        <w:t xml:space="preserve"> </w:t>
      </w:r>
      <w:r w:rsidRPr="0063250D">
        <w:rPr>
          <w:rFonts w:ascii="Arial" w:hAnsi="Arial" w:cs="Arial"/>
          <w:bCs/>
        </w:rPr>
        <w:t>though he was in the form of God,</w:t>
      </w:r>
    </w:p>
    <w:p w14:paraId="7C234BAF" w14:textId="65D7CBEC" w:rsidR="0063250D" w:rsidRPr="0063250D" w:rsidRDefault="0063250D" w:rsidP="0063250D">
      <w:pPr>
        <w:spacing w:after="0"/>
        <w:ind w:left="360"/>
        <w:rPr>
          <w:rFonts w:ascii="Arial" w:hAnsi="Arial" w:cs="Arial"/>
          <w:bCs/>
        </w:rPr>
      </w:pPr>
      <w:proofErr w:type="gramStart"/>
      <w:r w:rsidRPr="0063250D">
        <w:rPr>
          <w:rFonts w:ascii="Arial" w:hAnsi="Arial" w:cs="Arial"/>
          <w:bCs/>
        </w:rPr>
        <w:t>did</w:t>
      </w:r>
      <w:proofErr w:type="gramEnd"/>
      <w:r w:rsidRPr="0063250D">
        <w:rPr>
          <w:rFonts w:ascii="Arial" w:hAnsi="Arial" w:cs="Arial"/>
          <w:bCs/>
        </w:rPr>
        <w:t xml:space="preserve"> not regard equality with God something to be grasped.</w:t>
      </w:r>
    </w:p>
    <w:p w14:paraId="711B79F9" w14:textId="22B6FFCB" w:rsidR="0063250D" w:rsidRPr="0063250D" w:rsidRDefault="0063250D" w:rsidP="0063250D">
      <w:pPr>
        <w:spacing w:after="0"/>
        <w:ind w:left="360"/>
        <w:rPr>
          <w:rFonts w:ascii="Arial" w:hAnsi="Arial" w:cs="Arial"/>
          <w:bCs/>
        </w:rPr>
      </w:pPr>
      <w:r w:rsidRPr="0063250D">
        <w:rPr>
          <w:rFonts w:ascii="Arial" w:hAnsi="Arial" w:cs="Arial"/>
          <w:bCs/>
        </w:rPr>
        <w:t>7</w:t>
      </w:r>
      <w:r w:rsidR="002E5176">
        <w:rPr>
          <w:rFonts w:ascii="Arial" w:hAnsi="Arial" w:cs="Arial"/>
          <w:bCs/>
        </w:rPr>
        <w:t xml:space="preserve"> </w:t>
      </w:r>
      <w:r w:rsidRPr="0063250D">
        <w:rPr>
          <w:rFonts w:ascii="Arial" w:hAnsi="Arial" w:cs="Arial"/>
          <w:bCs/>
        </w:rPr>
        <w:t>Rather, he emptied himself,</w:t>
      </w:r>
    </w:p>
    <w:p w14:paraId="462339F8" w14:textId="77777777" w:rsidR="0063250D" w:rsidRPr="0063250D" w:rsidRDefault="0063250D" w:rsidP="0063250D">
      <w:pPr>
        <w:spacing w:after="0"/>
        <w:ind w:left="360"/>
        <w:rPr>
          <w:rFonts w:ascii="Arial" w:hAnsi="Arial" w:cs="Arial"/>
          <w:bCs/>
        </w:rPr>
      </w:pPr>
      <w:proofErr w:type="gramStart"/>
      <w:r w:rsidRPr="0063250D">
        <w:rPr>
          <w:rFonts w:ascii="Arial" w:hAnsi="Arial" w:cs="Arial"/>
          <w:bCs/>
        </w:rPr>
        <w:t>taking</w:t>
      </w:r>
      <w:proofErr w:type="gramEnd"/>
      <w:r w:rsidRPr="0063250D">
        <w:rPr>
          <w:rFonts w:ascii="Arial" w:hAnsi="Arial" w:cs="Arial"/>
          <w:bCs/>
        </w:rPr>
        <w:t xml:space="preserve"> the form of a slave,</w:t>
      </w:r>
    </w:p>
    <w:p w14:paraId="5073CA51" w14:textId="29366D6A" w:rsidR="0063250D" w:rsidRPr="0063250D" w:rsidRDefault="0063250D" w:rsidP="0063250D">
      <w:pPr>
        <w:spacing w:after="0"/>
        <w:ind w:left="360"/>
        <w:rPr>
          <w:rFonts w:ascii="Arial" w:hAnsi="Arial" w:cs="Arial"/>
          <w:bCs/>
        </w:rPr>
      </w:pPr>
      <w:proofErr w:type="gramStart"/>
      <w:r w:rsidRPr="0063250D">
        <w:rPr>
          <w:rFonts w:ascii="Arial" w:hAnsi="Arial" w:cs="Arial"/>
          <w:bCs/>
        </w:rPr>
        <w:t>coming</w:t>
      </w:r>
      <w:proofErr w:type="gramEnd"/>
      <w:r w:rsidRPr="0063250D">
        <w:rPr>
          <w:rFonts w:ascii="Arial" w:hAnsi="Arial" w:cs="Arial"/>
          <w:bCs/>
        </w:rPr>
        <w:t xml:space="preserve"> in human likeness;</w:t>
      </w:r>
    </w:p>
    <w:p w14:paraId="05255C7F" w14:textId="07A6497E" w:rsidR="0063250D" w:rsidRPr="0063250D" w:rsidRDefault="0063250D" w:rsidP="0063250D">
      <w:pPr>
        <w:spacing w:after="0"/>
        <w:ind w:left="360"/>
        <w:rPr>
          <w:rFonts w:ascii="Arial" w:hAnsi="Arial" w:cs="Arial"/>
          <w:bCs/>
        </w:rPr>
      </w:pPr>
      <w:proofErr w:type="gramStart"/>
      <w:r w:rsidRPr="0063250D">
        <w:rPr>
          <w:rFonts w:ascii="Arial" w:hAnsi="Arial" w:cs="Arial"/>
          <w:bCs/>
        </w:rPr>
        <w:t>and</w:t>
      </w:r>
      <w:proofErr w:type="gramEnd"/>
      <w:r w:rsidRPr="0063250D">
        <w:rPr>
          <w:rFonts w:ascii="Arial" w:hAnsi="Arial" w:cs="Arial"/>
          <w:bCs/>
        </w:rPr>
        <w:t xml:space="preserve"> found human in appearance,</w:t>
      </w:r>
    </w:p>
    <w:p w14:paraId="055A2A2A" w14:textId="6156ED53" w:rsidR="0063250D" w:rsidRPr="0063250D" w:rsidRDefault="0063250D" w:rsidP="0063250D">
      <w:pPr>
        <w:spacing w:after="0"/>
        <w:ind w:left="360"/>
        <w:rPr>
          <w:rFonts w:ascii="Arial" w:hAnsi="Arial" w:cs="Arial"/>
          <w:bCs/>
        </w:rPr>
      </w:pPr>
      <w:r w:rsidRPr="0063250D">
        <w:rPr>
          <w:rFonts w:ascii="Arial" w:hAnsi="Arial" w:cs="Arial"/>
          <w:bCs/>
        </w:rPr>
        <w:t>8</w:t>
      </w:r>
      <w:r w:rsidR="002E5176">
        <w:rPr>
          <w:rFonts w:ascii="Arial" w:hAnsi="Arial" w:cs="Arial"/>
          <w:bCs/>
        </w:rPr>
        <w:t xml:space="preserve"> </w:t>
      </w:r>
      <w:r w:rsidRPr="0063250D">
        <w:rPr>
          <w:rFonts w:ascii="Arial" w:hAnsi="Arial" w:cs="Arial"/>
          <w:bCs/>
        </w:rPr>
        <w:t>he humbled himself,</w:t>
      </w:r>
    </w:p>
    <w:p w14:paraId="6F103F4F" w14:textId="65EA799C" w:rsidR="0063250D" w:rsidRPr="0063250D" w:rsidRDefault="0063250D" w:rsidP="0063250D">
      <w:pPr>
        <w:spacing w:after="0"/>
        <w:ind w:left="360"/>
        <w:rPr>
          <w:rFonts w:ascii="Arial" w:hAnsi="Arial" w:cs="Arial"/>
          <w:bCs/>
        </w:rPr>
      </w:pPr>
      <w:proofErr w:type="gramStart"/>
      <w:r w:rsidRPr="0063250D">
        <w:rPr>
          <w:rFonts w:ascii="Arial" w:hAnsi="Arial" w:cs="Arial"/>
          <w:bCs/>
        </w:rPr>
        <w:t>becoming</w:t>
      </w:r>
      <w:proofErr w:type="gramEnd"/>
      <w:r w:rsidRPr="0063250D">
        <w:rPr>
          <w:rFonts w:ascii="Arial" w:hAnsi="Arial" w:cs="Arial"/>
          <w:bCs/>
        </w:rPr>
        <w:t xml:space="preserve"> obedient to death, even death on a cross.</w:t>
      </w:r>
    </w:p>
    <w:p w14:paraId="5D59A06D" w14:textId="64861F60" w:rsidR="0063250D" w:rsidRPr="0063250D" w:rsidRDefault="0063250D" w:rsidP="0063250D">
      <w:pPr>
        <w:spacing w:after="0"/>
        <w:ind w:left="360"/>
        <w:rPr>
          <w:rFonts w:ascii="Arial" w:hAnsi="Arial" w:cs="Arial"/>
          <w:bCs/>
        </w:rPr>
      </w:pPr>
      <w:r w:rsidRPr="0063250D">
        <w:rPr>
          <w:rFonts w:ascii="Arial" w:hAnsi="Arial" w:cs="Arial"/>
          <w:bCs/>
        </w:rPr>
        <w:t>9</w:t>
      </w:r>
      <w:r w:rsidR="002E5176">
        <w:rPr>
          <w:rFonts w:ascii="Arial" w:hAnsi="Arial" w:cs="Arial"/>
          <w:bCs/>
        </w:rPr>
        <w:t xml:space="preserve"> </w:t>
      </w:r>
      <w:r w:rsidRPr="0063250D">
        <w:rPr>
          <w:rFonts w:ascii="Arial" w:hAnsi="Arial" w:cs="Arial"/>
          <w:bCs/>
        </w:rPr>
        <w:t>Because of this, God greatly exalted him</w:t>
      </w:r>
    </w:p>
    <w:p w14:paraId="526C50A2" w14:textId="213D4755" w:rsidR="0063250D" w:rsidRPr="0063250D" w:rsidRDefault="0063250D" w:rsidP="0063250D">
      <w:pPr>
        <w:spacing w:after="0"/>
        <w:ind w:left="360"/>
        <w:rPr>
          <w:rFonts w:ascii="Arial" w:hAnsi="Arial" w:cs="Arial"/>
          <w:bCs/>
        </w:rPr>
      </w:pPr>
      <w:proofErr w:type="gramStart"/>
      <w:r w:rsidRPr="0063250D">
        <w:rPr>
          <w:rFonts w:ascii="Arial" w:hAnsi="Arial" w:cs="Arial"/>
          <w:bCs/>
        </w:rPr>
        <w:t>and</w:t>
      </w:r>
      <w:proofErr w:type="gramEnd"/>
      <w:r w:rsidRPr="0063250D">
        <w:rPr>
          <w:rFonts w:ascii="Arial" w:hAnsi="Arial" w:cs="Arial"/>
          <w:bCs/>
        </w:rPr>
        <w:t xml:space="preserve"> bestowed on him the name</w:t>
      </w:r>
    </w:p>
    <w:p w14:paraId="205E4B4B" w14:textId="58F15C1F" w:rsidR="0063250D" w:rsidRPr="0063250D" w:rsidRDefault="0063250D" w:rsidP="0063250D">
      <w:pPr>
        <w:spacing w:after="0"/>
        <w:ind w:left="360"/>
        <w:rPr>
          <w:rFonts w:ascii="Arial" w:hAnsi="Arial" w:cs="Arial"/>
          <w:bCs/>
        </w:rPr>
      </w:pPr>
      <w:proofErr w:type="gramStart"/>
      <w:r w:rsidRPr="0063250D">
        <w:rPr>
          <w:rFonts w:ascii="Arial" w:hAnsi="Arial" w:cs="Arial"/>
          <w:bCs/>
        </w:rPr>
        <w:t>that</w:t>
      </w:r>
      <w:proofErr w:type="gramEnd"/>
      <w:r w:rsidRPr="0063250D">
        <w:rPr>
          <w:rFonts w:ascii="Arial" w:hAnsi="Arial" w:cs="Arial"/>
          <w:bCs/>
        </w:rPr>
        <w:t xml:space="preserve"> is above every name,</w:t>
      </w:r>
    </w:p>
    <w:p w14:paraId="5C7B3A0F" w14:textId="086E83D7" w:rsidR="0063250D" w:rsidRPr="0063250D" w:rsidRDefault="0063250D" w:rsidP="0063250D">
      <w:pPr>
        <w:spacing w:after="0"/>
        <w:ind w:left="360"/>
        <w:rPr>
          <w:rFonts w:ascii="Arial" w:hAnsi="Arial" w:cs="Arial"/>
          <w:bCs/>
        </w:rPr>
      </w:pPr>
      <w:r w:rsidRPr="0063250D">
        <w:rPr>
          <w:rFonts w:ascii="Arial" w:hAnsi="Arial" w:cs="Arial"/>
          <w:bCs/>
        </w:rPr>
        <w:t>10</w:t>
      </w:r>
      <w:r w:rsidR="002E5176">
        <w:rPr>
          <w:rFonts w:ascii="Arial" w:hAnsi="Arial" w:cs="Arial"/>
          <w:bCs/>
        </w:rPr>
        <w:t xml:space="preserve"> </w:t>
      </w:r>
      <w:r w:rsidRPr="0063250D">
        <w:rPr>
          <w:rFonts w:ascii="Arial" w:hAnsi="Arial" w:cs="Arial"/>
          <w:bCs/>
        </w:rPr>
        <w:t>that at the name of Jesus</w:t>
      </w:r>
    </w:p>
    <w:p w14:paraId="7E6F4C07" w14:textId="77777777" w:rsidR="0063250D" w:rsidRPr="0063250D" w:rsidRDefault="0063250D" w:rsidP="0063250D">
      <w:pPr>
        <w:spacing w:after="0"/>
        <w:ind w:left="360"/>
        <w:rPr>
          <w:rFonts w:ascii="Arial" w:hAnsi="Arial" w:cs="Arial"/>
          <w:bCs/>
        </w:rPr>
      </w:pPr>
      <w:proofErr w:type="gramStart"/>
      <w:r w:rsidRPr="0063250D">
        <w:rPr>
          <w:rFonts w:ascii="Arial" w:hAnsi="Arial" w:cs="Arial"/>
          <w:bCs/>
        </w:rPr>
        <w:t>every</w:t>
      </w:r>
      <w:proofErr w:type="gramEnd"/>
      <w:r w:rsidRPr="0063250D">
        <w:rPr>
          <w:rFonts w:ascii="Arial" w:hAnsi="Arial" w:cs="Arial"/>
          <w:bCs/>
        </w:rPr>
        <w:t xml:space="preserve"> knee should bend,</w:t>
      </w:r>
      <w:hyperlink r:id="rId8" w:anchor="58002010-1" w:history="1">
        <w:r w:rsidRPr="0063250D">
          <w:rPr>
            <w:rStyle w:val="Hyperlink"/>
            <w:rFonts w:ascii="Arial" w:hAnsi="Arial" w:cs="Arial"/>
            <w:bCs/>
            <w:vertAlign w:val="superscript"/>
          </w:rPr>
          <w:t>*</w:t>
        </w:r>
      </w:hyperlink>
    </w:p>
    <w:p w14:paraId="0EC4AF0B" w14:textId="3CE7563C" w:rsidR="0063250D" w:rsidRPr="0063250D" w:rsidRDefault="0063250D" w:rsidP="0063250D">
      <w:pPr>
        <w:spacing w:after="0"/>
        <w:ind w:left="360"/>
        <w:rPr>
          <w:rFonts w:ascii="Arial" w:hAnsi="Arial" w:cs="Arial"/>
          <w:bCs/>
        </w:rPr>
      </w:pPr>
      <w:proofErr w:type="gramStart"/>
      <w:r w:rsidRPr="0063250D">
        <w:rPr>
          <w:rFonts w:ascii="Arial" w:hAnsi="Arial" w:cs="Arial"/>
          <w:bCs/>
        </w:rPr>
        <w:t>of</w:t>
      </w:r>
      <w:proofErr w:type="gramEnd"/>
      <w:r w:rsidRPr="0063250D">
        <w:rPr>
          <w:rFonts w:ascii="Arial" w:hAnsi="Arial" w:cs="Arial"/>
          <w:bCs/>
        </w:rPr>
        <w:t xml:space="preserve"> those in heaven and on earth and under the earth,</w:t>
      </w:r>
    </w:p>
    <w:p w14:paraId="2A7BEE46" w14:textId="77777777" w:rsidR="0063250D" w:rsidRPr="0063250D" w:rsidRDefault="0063250D" w:rsidP="0063250D">
      <w:pPr>
        <w:spacing w:after="0"/>
        <w:ind w:left="360"/>
        <w:rPr>
          <w:rFonts w:ascii="Arial" w:hAnsi="Arial" w:cs="Arial"/>
          <w:bCs/>
        </w:rPr>
      </w:pPr>
      <w:r w:rsidRPr="0063250D">
        <w:rPr>
          <w:rFonts w:ascii="Arial" w:hAnsi="Arial" w:cs="Arial"/>
          <w:bCs/>
        </w:rPr>
        <w:t>11and every tongue confess that</w:t>
      </w:r>
    </w:p>
    <w:p w14:paraId="6F70AC86" w14:textId="11C5337F" w:rsidR="0063250D" w:rsidRPr="0063250D" w:rsidRDefault="0063250D" w:rsidP="0063250D">
      <w:pPr>
        <w:spacing w:after="0"/>
        <w:ind w:left="360"/>
        <w:rPr>
          <w:rFonts w:ascii="Arial" w:hAnsi="Arial" w:cs="Arial"/>
          <w:bCs/>
        </w:rPr>
      </w:pPr>
      <w:r w:rsidRPr="0063250D">
        <w:rPr>
          <w:rFonts w:ascii="Arial" w:hAnsi="Arial" w:cs="Arial"/>
          <w:bCs/>
        </w:rPr>
        <w:t>Jesus Christ is Lord,</w:t>
      </w:r>
    </w:p>
    <w:p w14:paraId="50977A41" w14:textId="0A2FDF15" w:rsidR="0063250D" w:rsidRPr="0063250D" w:rsidRDefault="0063250D" w:rsidP="0063250D">
      <w:pPr>
        <w:spacing w:after="0"/>
        <w:ind w:left="360"/>
        <w:rPr>
          <w:rFonts w:ascii="Arial" w:hAnsi="Arial" w:cs="Arial"/>
          <w:bCs/>
        </w:rPr>
      </w:pPr>
      <w:proofErr w:type="gramStart"/>
      <w:r w:rsidRPr="0063250D">
        <w:rPr>
          <w:rFonts w:ascii="Arial" w:hAnsi="Arial" w:cs="Arial"/>
          <w:bCs/>
        </w:rPr>
        <w:t>to</w:t>
      </w:r>
      <w:proofErr w:type="gramEnd"/>
      <w:r w:rsidRPr="0063250D">
        <w:rPr>
          <w:rFonts w:ascii="Arial" w:hAnsi="Arial" w:cs="Arial"/>
          <w:bCs/>
        </w:rPr>
        <w:t xml:space="preserve"> the glory of God the Father.</w:t>
      </w:r>
    </w:p>
    <w:p w14:paraId="2C570186" w14:textId="77777777" w:rsidR="00570046" w:rsidRDefault="00570046" w:rsidP="00FC3A9A">
      <w:pPr>
        <w:spacing w:after="0"/>
        <w:ind w:left="360"/>
        <w:rPr>
          <w:rFonts w:ascii="Arial" w:hAnsi="Arial" w:cs="Arial"/>
          <w:bCs/>
        </w:rPr>
      </w:pPr>
    </w:p>
    <w:p w14:paraId="5713D7DA" w14:textId="77777777" w:rsidR="0032012D" w:rsidRPr="00570046" w:rsidRDefault="0032012D" w:rsidP="00D1602A">
      <w:pPr>
        <w:spacing w:after="0"/>
        <w:rPr>
          <w:rFonts w:ascii="Arial" w:hAnsi="Arial" w:cs="Arial"/>
          <w:b/>
        </w:rPr>
      </w:pPr>
    </w:p>
    <w:sectPr w:rsidR="0032012D" w:rsidRPr="00570046"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21BB1"/>
    <w:multiLevelType w:val="hybridMultilevel"/>
    <w:tmpl w:val="6C2E7E2A"/>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8"/>
  </w:num>
  <w:num w:numId="4">
    <w:abstractNumId w:val="13"/>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num>
  <w:num w:numId="16">
    <w:abstractNumId w:val="9"/>
  </w:num>
  <w:num w:numId="17">
    <w:abstractNumId w:val="0"/>
  </w:num>
  <w:num w:numId="18">
    <w:abstractNumId w:val="10"/>
  </w:num>
  <w:num w:numId="19">
    <w:abstractNumId w:val="1"/>
  </w:num>
  <w:num w:numId="20">
    <w:abstractNumId w:val="5"/>
  </w:num>
  <w:num w:numId="21">
    <w:abstractNumId w:val="4"/>
  </w:num>
  <w:num w:numId="22">
    <w:abstractNumId w:val="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64051"/>
    <w:rsid w:val="00075EF2"/>
    <w:rsid w:val="000A1712"/>
    <w:rsid w:val="000C2A96"/>
    <w:rsid w:val="000D45F6"/>
    <w:rsid w:val="000E0545"/>
    <w:rsid w:val="000F37A5"/>
    <w:rsid w:val="000F7775"/>
    <w:rsid w:val="00125645"/>
    <w:rsid w:val="00146E16"/>
    <w:rsid w:val="00173BC7"/>
    <w:rsid w:val="001942EF"/>
    <w:rsid w:val="001A1765"/>
    <w:rsid w:val="001B1811"/>
    <w:rsid w:val="001C2859"/>
    <w:rsid w:val="001E357B"/>
    <w:rsid w:val="001F7FE8"/>
    <w:rsid w:val="0023723D"/>
    <w:rsid w:val="00243425"/>
    <w:rsid w:val="002B1357"/>
    <w:rsid w:val="002C543B"/>
    <w:rsid w:val="002D5850"/>
    <w:rsid w:val="002E5176"/>
    <w:rsid w:val="00302A56"/>
    <w:rsid w:val="0032012D"/>
    <w:rsid w:val="00324F1D"/>
    <w:rsid w:val="00325202"/>
    <w:rsid w:val="00336D6C"/>
    <w:rsid w:val="00343CF7"/>
    <w:rsid w:val="00363226"/>
    <w:rsid w:val="00384740"/>
    <w:rsid w:val="003A1C9A"/>
    <w:rsid w:val="003A2336"/>
    <w:rsid w:val="003E07C5"/>
    <w:rsid w:val="003E7207"/>
    <w:rsid w:val="003F64E9"/>
    <w:rsid w:val="00401124"/>
    <w:rsid w:val="004017A4"/>
    <w:rsid w:val="004478D1"/>
    <w:rsid w:val="00455A8E"/>
    <w:rsid w:val="004761A8"/>
    <w:rsid w:val="00480D7D"/>
    <w:rsid w:val="00484597"/>
    <w:rsid w:val="00492841"/>
    <w:rsid w:val="004D094B"/>
    <w:rsid w:val="004E0A0E"/>
    <w:rsid w:val="00526F9A"/>
    <w:rsid w:val="005529F2"/>
    <w:rsid w:val="00570046"/>
    <w:rsid w:val="005A488C"/>
    <w:rsid w:val="005B4679"/>
    <w:rsid w:val="005E64B4"/>
    <w:rsid w:val="005F384A"/>
    <w:rsid w:val="0063250D"/>
    <w:rsid w:val="006437D8"/>
    <w:rsid w:val="006738FC"/>
    <w:rsid w:val="00686366"/>
    <w:rsid w:val="006F065F"/>
    <w:rsid w:val="00706B89"/>
    <w:rsid w:val="00733E5D"/>
    <w:rsid w:val="0073717F"/>
    <w:rsid w:val="00742E9B"/>
    <w:rsid w:val="00761391"/>
    <w:rsid w:val="0076464A"/>
    <w:rsid w:val="0079754B"/>
    <w:rsid w:val="007A3640"/>
    <w:rsid w:val="007F3F73"/>
    <w:rsid w:val="008058D6"/>
    <w:rsid w:val="00833341"/>
    <w:rsid w:val="00833930"/>
    <w:rsid w:val="00835869"/>
    <w:rsid w:val="0083596D"/>
    <w:rsid w:val="00837085"/>
    <w:rsid w:val="00855778"/>
    <w:rsid w:val="0086139C"/>
    <w:rsid w:val="00892BD0"/>
    <w:rsid w:val="008965C3"/>
    <w:rsid w:val="008B6ADD"/>
    <w:rsid w:val="009165FF"/>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48B6"/>
    <w:rsid w:val="00A8670B"/>
    <w:rsid w:val="00AC2AF3"/>
    <w:rsid w:val="00AE5186"/>
    <w:rsid w:val="00AF326F"/>
    <w:rsid w:val="00B01356"/>
    <w:rsid w:val="00B1252B"/>
    <w:rsid w:val="00B24513"/>
    <w:rsid w:val="00B3260D"/>
    <w:rsid w:val="00B51E2D"/>
    <w:rsid w:val="00B93FF4"/>
    <w:rsid w:val="00BA37E4"/>
    <w:rsid w:val="00BC6B93"/>
    <w:rsid w:val="00C33AC8"/>
    <w:rsid w:val="00C83EED"/>
    <w:rsid w:val="00CB51E8"/>
    <w:rsid w:val="00CC48A1"/>
    <w:rsid w:val="00CD6AC0"/>
    <w:rsid w:val="00CF024A"/>
    <w:rsid w:val="00D06D4A"/>
    <w:rsid w:val="00D1602A"/>
    <w:rsid w:val="00D2168F"/>
    <w:rsid w:val="00D87170"/>
    <w:rsid w:val="00D87DF9"/>
    <w:rsid w:val="00DC45F1"/>
    <w:rsid w:val="00DE04A1"/>
    <w:rsid w:val="00E1488A"/>
    <w:rsid w:val="00E57194"/>
    <w:rsid w:val="00E84FD8"/>
    <w:rsid w:val="00E94B4D"/>
    <w:rsid w:val="00EA0C6E"/>
    <w:rsid w:val="00EA0FF5"/>
    <w:rsid w:val="00EC1785"/>
    <w:rsid w:val="00EC5D4F"/>
    <w:rsid w:val="00EE2647"/>
    <w:rsid w:val="00F14F08"/>
    <w:rsid w:val="00F14F9C"/>
    <w:rsid w:val="00F200E5"/>
    <w:rsid w:val="00F25D95"/>
    <w:rsid w:val="00F37A69"/>
    <w:rsid w:val="00F623BF"/>
    <w:rsid w:val="00F73554"/>
    <w:rsid w:val="00F7530E"/>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philippians/2" TargetMode="External"/><Relationship Id="rId3" Type="http://schemas.microsoft.com/office/2007/relationships/stylesWithEffects" Target="stylesWithEffects.xml"/><Relationship Id="rId7" Type="http://schemas.openxmlformats.org/officeDocument/2006/relationships/hyperlink" Target="https://bible.usccb.org/bible/philippian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2023-10-26T12:47:00Z</cp:lastPrinted>
  <dcterms:created xsi:type="dcterms:W3CDTF">2023-10-26T12:48:00Z</dcterms:created>
  <dcterms:modified xsi:type="dcterms:W3CDTF">2023-10-26T12:48:00Z</dcterms:modified>
</cp:coreProperties>
</file>